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CB" w:rsidRPr="006371CB" w:rsidRDefault="000718E6" w:rsidP="00637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Отчет о ходе реализации комплекса процессных мероприятий </w:t>
      </w:r>
      <w:r w:rsidR="006371CB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«Обеспечение реализации муниципальной программы Октябрьского района </w:t>
      </w:r>
    </w:p>
    <w:p w:rsidR="000718E6" w:rsidRPr="006371CB" w:rsidRDefault="006371CB" w:rsidP="00637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>"Развитие сельского хозяйства и регулирование рынков сельскохозяйственной продукции, сырья и продовольствия»</w:t>
      </w:r>
      <w:r w:rsidR="000718E6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 за </w:t>
      </w:r>
      <w:r w:rsidR="00A02ED8">
        <w:rPr>
          <w:rFonts w:ascii="Times New Roman" w:hAnsi="Times New Roman" w:cs="Times New Roman"/>
          <w:sz w:val="24"/>
          <w:szCs w:val="24"/>
          <w:lang w:eastAsia="en-US"/>
        </w:rPr>
        <w:t>9 месяцев</w:t>
      </w:r>
      <w:r w:rsidR="000718E6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202</w:t>
      </w:r>
      <w:r w:rsidRPr="006371CB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0718E6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года </w:t>
      </w:r>
    </w:p>
    <w:p w:rsidR="000718E6" w:rsidRPr="006371CB" w:rsidRDefault="000718E6" w:rsidP="000718E6">
      <w:pPr>
        <w:ind w:right="536"/>
        <w:contextualSpacing/>
        <w:rPr>
          <w:rFonts w:ascii="Times New Roman" w:hAnsi="Times New Roman" w:cs="Times New Roman"/>
          <w:sz w:val="20"/>
          <w:lang w:eastAsia="en-US"/>
        </w:rPr>
      </w:pPr>
    </w:p>
    <w:p w:rsidR="000718E6" w:rsidRPr="006371CB" w:rsidRDefault="000718E6" w:rsidP="000718E6">
      <w:pPr>
        <w:ind w:right="536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bCs/>
          <w:sz w:val="24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1088"/>
        <w:gridCol w:w="997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0718E6" w:rsidRPr="006371CB" w:rsidTr="000718E6">
        <w:tc>
          <w:tcPr>
            <w:tcW w:w="81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2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ского/ про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2835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</w:p>
        </w:tc>
        <w:tc>
          <w:tcPr>
            <w:tcW w:w="141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</w:t>
            </w:r>
            <w:bookmarkStart w:id="0" w:name="_Ref129366428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155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41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1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70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1276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зна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55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ждающий документ</w:t>
            </w:r>
          </w:p>
        </w:tc>
        <w:tc>
          <w:tcPr>
            <w:tcW w:w="170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843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система</w:t>
            </w:r>
          </w:p>
        </w:tc>
        <w:tc>
          <w:tcPr>
            <w:tcW w:w="155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237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6371CB" w:rsidTr="00055DB2">
        <w:tc>
          <w:tcPr>
            <w:tcW w:w="81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</w:tcPr>
          <w:p w:rsidR="000718E6" w:rsidRPr="006371CB" w:rsidDel="00F57B20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18E6" w:rsidRPr="006371CB" w:rsidTr="00055DB2">
        <w:tc>
          <w:tcPr>
            <w:tcW w:w="81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2077" w:type="dxa"/>
            <w:gridSpan w:val="13"/>
          </w:tcPr>
          <w:p w:rsidR="000718E6" w:rsidRPr="006371CB" w:rsidRDefault="006371CB" w:rsidP="00055DB2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 Задача комплекса процессных мероприятий «Обеспечена организация выполнения  исполнительно - распорядительных функций,  связанных с реализацией переданных государственных полномочий по поддержке сельскохозяйственного производства и осуществлению мероприятий в сфере сельского хозяйства»</w:t>
            </w:r>
          </w:p>
        </w:tc>
      </w:tr>
      <w:tr w:rsidR="000718E6" w:rsidRPr="006371CB" w:rsidTr="00055DB2">
        <w:tc>
          <w:tcPr>
            <w:tcW w:w="81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1" w:type="dxa"/>
            <w:shd w:val="clear" w:color="auto" w:fill="92D050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8E6" w:rsidRPr="006371CB" w:rsidRDefault="006371CB" w:rsidP="00055DB2">
            <w:pPr>
              <w:spacing w:line="218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освоения лимита бюджетных средств на поддержку агропромышленного комплекса</w:t>
            </w:r>
          </w:p>
        </w:tc>
        <w:tc>
          <w:tcPr>
            <w:tcW w:w="1417" w:type="dxa"/>
          </w:tcPr>
          <w:p w:rsidR="000718E6" w:rsidRPr="006371CB" w:rsidRDefault="006371CB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возрастаю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щий</w:t>
            </w:r>
          </w:p>
        </w:tc>
        <w:tc>
          <w:tcPr>
            <w:tcW w:w="1418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01" w:type="dxa"/>
          </w:tcPr>
          <w:p w:rsidR="000718E6" w:rsidRPr="006371CB" w:rsidRDefault="00A02ED8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1276" w:type="dxa"/>
          </w:tcPr>
          <w:p w:rsidR="000718E6" w:rsidRPr="006371CB" w:rsidRDefault="00854A4F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1559" w:type="dxa"/>
          </w:tcPr>
          <w:p w:rsidR="006371CB" w:rsidRPr="006371CB" w:rsidRDefault="006371CB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</w:t>
            </w:r>
          </w:p>
        </w:tc>
        <w:tc>
          <w:tcPr>
            <w:tcW w:w="1701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</w:tcPr>
          <w:p w:rsidR="000718E6" w:rsidRPr="006371CB" w:rsidRDefault="000718E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1" w:type="dxa"/>
          </w:tcPr>
          <w:p w:rsidR="000718E6" w:rsidRPr="006371CB" w:rsidRDefault="000718E6" w:rsidP="006371C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в работе, риски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37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дост</w:t>
            </w:r>
            <w:r w:rsidR="006371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</w:tbl>
    <w:p w:rsidR="000718E6" w:rsidRPr="00E14785" w:rsidRDefault="000718E6" w:rsidP="000718E6">
      <w:pPr>
        <w:spacing w:after="160" w:line="259" w:lineRule="auto"/>
        <w:ind w:left="360" w:right="536"/>
        <w:jc w:val="right"/>
        <w:rPr>
          <w:rFonts w:ascii="Times New Roman" w:hAnsi="Times New Roman"/>
          <w:bCs/>
          <w:sz w:val="20"/>
        </w:rPr>
        <w:sectPr w:rsidR="000718E6" w:rsidRPr="00E14785" w:rsidSect="00CE2741">
          <w:headerReference w:type="first" r:id="rId8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718E6" w:rsidRDefault="000718E6" w:rsidP="000718E6">
      <w:pPr>
        <w:spacing w:after="160" w:line="259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2</w:t>
      </w:r>
      <w:r w:rsidRPr="005339BA">
        <w:rPr>
          <w:rFonts w:ascii="Times New Roman" w:hAnsi="Times New Roman"/>
          <w:bCs/>
          <w:sz w:val="24"/>
          <w:szCs w:val="24"/>
        </w:rPr>
        <w:t>. Сведения о выполнении (достижении) мероприятий (результатов</w:t>
      </w:r>
      <w:r>
        <w:rPr>
          <w:rFonts w:ascii="Times New Roman" w:hAnsi="Times New Roman"/>
          <w:bCs/>
          <w:sz w:val="24"/>
          <w:szCs w:val="24"/>
        </w:rPr>
        <w:t xml:space="preserve">) и контрольных точек комплекса </w:t>
      </w:r>
      <w:r w:rsidRPr="005339BA">
        <w:rPr>
          <w:rFonts w:ascii="Times New Roman" w:hAnsi="Times New Roman"/>
          <w:bCs/>
          <w:sz w:val="24"/>
          <w:szCs w:val="24"/>
        </w:rPr>
        <w:t>процессных мероприятий</w:t>
      </w:r>
      <w:r w:rsidR="006371CB">
        <w:rPr>
          <w:rFonts w:ascii="Times New Roman" w:hAnsi="Times New Roman"/>
          <w:bCs/>
          <w:sz w:val="24"/>
          <w:szCs w:val="24"/>
        </w:rPr>
        <w:t xml:space="preserve"> на 1.07.2025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843"/>
        <w:gridCol w:w="1276"/>
        <w:gridCol w:w="1841"/>
      </w:tblGrid>
      <w:tr w:rsidR="00CE2741" w:rsidRPr="005339BA" w:rsidTr="00E11339">
        <w:trPr>
          <w:trHeight w:val="986"/>
          <w:tblHeader/>
        </w:trPr>
        <w:tc>
          <w:tcPr>
            <w:tcW w:w="851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 xml:space="preserve">№ </w:t>
            </w:r>
            <w:proofErr w:type="gramStart"/>
            <w:r w:rsidRPr="005339BA">
              <w:rPr>
                <w:sz w:val="24"/>
                <w:szCs w:val="24"/>
              </w:rPr>
              <w:t>п</w:t>
            </w:r>
            <w:proofErr w:type="gramEnd"/>
            <w:r w:rsidRPr="005339BA">
              <w:rPr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0718E6" w:rsidRPr="005339BA" w:rsidRDefault="000718E6" w:rsidP="00055DB2">
            <w:pPr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 xml:space="preserve">Единица измерения </w:t>
            </w:r>
            <w:r w:rsidRPr="005339BA">
              <w:rPr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Уровень соответствия</w:t>
            </w:r>
          </w:p>
          <w:p w:rsidR="000718E6" w:rsidRPr="005339BA" w:rsidRDefault="000718E6" w:rsidP="00055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339BA">
              <w:rPr>
                <w:sz w:val="24"/>
                <w:szCs w:val="24"/>
              </w:rPr>
              <w:t>екомпозированного мероприятия</w:t>
            </w:r>
          </w:p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5339BA">
              <w:rPr>
                <w:sz w:val="24"/>
                <w:szCs w:val="24"/>
              </w:rPr>
              <w:t>Подтверж</w:t>
            </w:r>
            <w:proofErr w:type="spellEnd"/>
            <w:r w:rsidRPr="005339BA">
              <w:rPr>
                <w:sz w:val="24"/>
                <w:szCs w:val="24"/>
                <w:lang w:val="en-US"/>
              </w:rPr>
              <w:t>-</w:t>
            </w:r>
            <w:r w:rsidRPr="005339BA">
              <w:rPr>
                <w:sz w:val="24"/>
                <w:szCs w:val="24"/>
              </w:rPr>
              <w:t>дающий документ</w:t>
            </w:r>
          </w:p>
        </w:tc>
        <w:tc>
          <w:tcPr>
            <w:tcW w:w="1841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Комментарий</w:t>
            </w:r>
          </w:p>
        </w:tc>
      </w:tr>
    </w:tbl>
    <w:p w:rsidR="000718E6" w:rsidRPr="00177045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751"/>
        <w:gridCol w:w="1363"/>
        <w:gridCol w:w="1751"/>
        <w:gridCol w:w="10"/>
      </w:tblGrid>
      <w:tr w:rsidR="000718E6" w:rsidRPr="005339BA" w:rsidTr="00E11339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Del="00D03C3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15</w:t>
            </w:r>
          </w:p>
        </w:tc>
      </w:tr>
      <w:tr w:rsidR="000718E6" w:rsidRPr="005339BA" w:rsidTr="00E1133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B71FC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B71FC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B71FC9" w:rsidRDefault="006371CB" w:rsidP="00055DB2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6371CB">
              <w:rPr>
                <w:sz w:val="24"/>
                <w:szCs w:val="24"/>
              </w:rPr>
              <w:t>1. Задача комплекса процессных мероприятий «Обеспечена организация выполнения  исполнительн</w:t>
            </w:r>
            <w:proofErr w:type="gramStart"/>
            <w:r w:rsidRPr="006371CB">
              <w:rPr>
                <w:sz w:val="24"/>
                <w:szCs w:val="24"/>
              </w:rPr>
              <w:t>о-</w:t>
            </w:r>
            <w:proofErr w:type="gramEnd"/>
            <w:r w:rsidRPr="006371CB">
              <w:rPr>
                <w:sz w:val="24"/>
                <w:szCs w:val="24"/>
              </w:rPr>
              <w:t xml:space="preserve"> распорядительных функций,  связанных с реализацией переданных государственных полномочий по поддержке сельскохозяйственного производства и осуществлению мероприятий в сфере сельского хозяйства»</w:t>
            </w:r>
          </w:p>
        </w:tc>
      </w:tr>
      <w:tr w:rsidR="004C2B38" w:rsidRPr="00B8533A" w:rsidTr="00E11339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Мероприятие (результат) </w:t>
            </w:r>
          </w:p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«Организована текущая деятельность органов местного самоуправления  по отдельным государственным полномочиям Ростовской области в сфере сельского хозяйства"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1.1.1. «Проведена информационно-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 xml:space="preserve">разъяснительная работа о мерах государственной поддержки 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сельхозтоваропроизводителей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Октябрьского района»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30.06.2025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854A4F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30.06.2025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отдел по сельскому хозяйству и перерабатывающей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на сайте района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6F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1.1.2.</w:t>
            </w:r>
          </w:p>
          <w:p w:rsidR="00901F6F" w:rsidRPr="00B8533A" w:rsidRDefault="00901F6F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«Закупки включены в план-график закупок»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01.04..2025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F6F" w:rsidRPr="00B8533A" w:rsidRDefault="00901F6F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B8533A">
              <w:rPr>
                <w:sz w:val="24"/>
                <w:szCs w:val="24"/>
              </w:rPr>
              <w:lastRenderedPageBreak/>
              <w:t>план-гра</w:t>
            </w:r>
            <w:r w:rsidRPr="00B8533A">
              <w:rPr>
                <w:sz w:val="24"/>
                <w:szCs w:val="24"/>
              </w:rPr>
              <w:softHyphen/>
              <w:t>фик заку</w:t>
            </w:r>
            <w:r w:rsidRPr="00B8533A">
              <w:rPr>
                <w:sz w:val="24"/>
                <w:szCs w:val="24"/>
              </w:rPr>
              <w:softHyphen/>
              <w:t xml:space="preserve">пок </w:t>
            </w:r>
          </w:p>
          <w:p w:rsidR="00901F6F" w:rsidRPr="00B8533A" w:rsidRDefault="00901F6F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B8533A">
              <w:rPr>
                <w:sz w:val="24"/>
                <w:szCs w:val="24"/>
              </w:rPr>
              <w:t>план-график закупок от 10.01.2025</w:t>
            </w: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1.1.3.</w:t>
            </w:r>
          </w:p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«Заключены муниципальные контракты»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30.10.2025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1.1.4.</w:t>
            </w:r>
          </w:p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«Произведена приемка поставленных товаров, выполненных работ, оказанных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услуг»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01</w:t>
            </w:r>
            <w:r w:rsidR="00854A4F">
              <w:rPr>
                <w:rFonts w:ascii="Times New Roman" w:hAnsi="Times New Roman" w:cs="Times New Roman"/>
              </w:rPr>
              <w:t>.</w:t>
            </w:r>
            <w:r w:rsidRPr="00B8533A">
              <w:rPr>
                <w:rFonts w:ascii="Times New Roman" w:hAnsi="Times New Roman" w:cs="Times New Roman"/>
              </w:rPr>
              <w:t>11.2025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отдел по сельскому хозяйству и перерабатывающей промышленности Администрации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1.1.5</w:t>
            </w:r>
          </w:p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«Произведена оплата товаров, выполненных работ, оказанных услуг по муниципальным контрактам»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B8533A" w:rsidRDefault="000718E6" w:rsidP="00B8533A">
      <w:pPr>
        <w:spacing w:after="0" w:line="240" w:lineRule="auto"/>
        <w:ind w:left="360" w:right="536"/>
        <w:rPr>
          <w:rFonts w:ascii="Times New Roman" w:hAnsi="Times New Roman" w:cs="Times New Roman"/>
          <w:bCs/>
          <w:sz w:val="20"/>
        </w:rPr>
      </w:pPr>
    </w:p>
    <w:p w:rsidR="000718E6" w:rsidRPr="00B8533A" w:rsidRDefault="000718E6" w:rsidP="00B8533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0718E6" w:rsidRPr="00B8533A" w:rsidSect="00055DB2">
          <w:headerReference w:type="default" r:id="rId9"/>
          <w:headerReference w:type="first" r:id="rId10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DA43EE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</w:t>
      </w:r>
      <w:r w:rsidRPr="004A6559">
        <w:rPr>
          <w:rFonts w:ascii="Times New Roman" w:hAnsi="Times New Roman"/>
          <w:bCs/>
          <w:sz w:val="24"/>
          <w:szCs w:val="24"/>
        </w:rPr>
        <w:t>. Сведения об исполнении бюджетных ассигнований, предусмотренных на финансовое обеспечение</w:t>
      </w:r>
    </w:p>
    <w:p w:rsidR="000718E6" w:rsidRPr="004A655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 w:rsidRPr="004A6559">
        <w:rPr>
          <w:rFonts w:ascii="Times New Roman" w:hAnsi="Times New Roman"/>
          <w:bCs/>
          <w:sz w:val="24"/>
          <w:szCs w:val="24"/>
        </w:rPr>
        <w:t xml:space="preserve"> реализации комплекса процессных мероприятий</w:t>
      </w:r>
      <w:r w:rsidR="004C2B38">
        <w:rPr>
          <w:rFonts w:ascii="Times New Roman" w:hAnsi="Times New Roman"/>
          <w:bCs/>
          <w:sz w:val="24"/>
          <w:szCs w:val="24"/>
        </w:rPr>
        <w:t xml:space="preserve"> на 1.</w:t>
      </w:r>
      <w:r w:rsidR="00854A4F">
        <w:rPr>
          <w:rFonts w:ascii="Times New Roman" w:hAnsi="Times New Roman"/>
          <w:bCs/>
          <w:sz w:val="24"/>
          <w:szCs w:val="24"/>
        </w:rPr>
        <w:t>10</w:t>
      </w:r>
      <w:r w:rsidR="004C2B38">
        <w:rPr>
          <w:rFonts w:ascii="Times New Roman" w:hAnsi="Times New Roman"/>
          <w:bCs/>
          <w:sz w:val="24"/>
          <w:szCs w:val="24"/>
        </w:rPr>
        <w:t>.2025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4A6559" w:rsidTr="004C2B38">
        <w:trPr>
          <w:trHeight w:val="411"/>
        </w:trPr>
        <w:tc>
          <w:tcPr>
            <w:tcW w:w="3949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Наименование мероприятия (резуль</w:t>
            </w:r>
            <w:r>
              <w:rPr>
                <w:sz w:val="24"/>
                <w:szCs w:val="24"/>
              </w:rPr>
              <w:softHyphen/>
            </w:r>
            <w:r w:rsidRPr="004A6559">
              <w:rPr>
                <w:sz w:val="24"/>
                <w:szCs w:val="24"/>
              </w:rPr>
              <w:t>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 xml:space="preserve">Объем финансового обеспечения, </w:t>
            </w:r>
            <w:r w:rsidRPr="004A6559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 xml:space="preserve">Исполнение, </w:t>
            </w:r>
            <w:r w:rsidRPr="004A6559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Процент ис</w:t>
            </w:r>
            <w:r>
              <w:rPr>
                <w:sz w:val="24"/>
                <w:szCs w:val="24"/>
              </w:rPr>
              <w:softHyphen/>
            </w:r>
            <w:r w:rsidRPr="004A6559">
              <w:rPr>
                <w:sz w:val="24"/>
                <w:szCs w:val="24"/>
              </w:rPr>
              <w:t xml:space="preserve">полнения, 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653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Комментарий</w:t>
            </w:r>
          </w:p>
        </w:tc>
      </w:tr>
      <w:tr w:rsidR="000718E6" w:rsidRPr="004A6559" w:rsidTr="004C2B38">
        <w:trPr>
          <w:trHeight w:val="603"/>
        </w:trPr>
        <w:tc>
          <w:tcPr>
            <w:tcW w:w="3949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1" w:type="dxa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718E6" w:rsidRPr="004A6084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4A6559" w:rsidTr="004C2B38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8</w:t>
            </w:r>
          </w:p>
        </w:tc>
      </w:tr>
      <w:tr w:rsidR="000718E6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C2B38" w:rsidRDefault="004C2B38" w:rsidP="00DA43EE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Комплекс  процессных мероприятий "Обеспечение реализации муниципальной программы Октябрьского района "Развитие сельского хозяйства и регулирование рынков сельскохозяйственной продукции, сырья и продовольствия",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4C2B38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4C2B38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4C2B38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C2B38" w:rsidRDefault="000718E6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54A4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76021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54A4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76021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3A" w:rsidRPr="004A6559" w:rsidTr="006B181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 xml:space="preserve">Мероприятие (результат) </w:t>
            </w:r>
          </w:p>
          <w:p w:rsidR="00B8533A" w:rsidRPr="004C2B38" w:rsidRDefault="00B8533A" w:rsidP="00DA43EE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«Организована текущая деятельность органов местного самоуправления  по отдельным государственным полномочиям Ростовской области в сфере сельского хозяйства"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3406,7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54A4F" w:rsidRPr="004A6559" w:rsidTr="00481D46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4A4F" w:rsidRPr="004C2B38" w:rsidRDefault="00854A4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7822BD" w:rsidRDefault="00854A4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3288,3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7822BD" w:rsidRDefault="00854A4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3288,3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7822BD" w:rsidRDefault="00854A4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3288,3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3288,3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854A4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4,9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3A" w:rsidRPr="004A6559" w:rsidTr="00481D46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33A" w:rsidRPr="004C2B38" w:rsidRDefault="00B8533A" w:rsidP="00DA43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Default="00B8533A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118,4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Default="00B8533A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118,4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Default="00B8533A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54A4F" w:rsidRPr="004A6559" w:rsidTr="005305FB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4A4F" w:rsidRPr="004C2B38" w:rsidRDefault="00854A4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7822BD" w:rsidRDefault="00854A4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3288,3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7822BD" w:rsidRDefault="00854A4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3288,3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7822BD" w:rsidRDefault="00854A4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3288,3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3288,3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854A4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4,9</w:t>
            </w:r>
            <w:bookmarkStart w:id="1" w:name="_GoBack"/>
            <w:bookmarkEnd w:id="1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4F" w:rsidRPr="004C2B38" w:rsidRDefault="00854A4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3A" w:rsidRPr="004A6559" w:rsidTr="005305FB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33A" w:rsidRPr="004C2B38" w:rsidRDefault="00B8533A" w:rsidP="00DA43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Default="00B8533A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118,4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Default="00B8533A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118,4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Default="00B8533A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A" w:rsidRPr="004C2B38" w:rsidRDefault="00B8533A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55DB2" w:rsidRDefault="00055DB2" w:rsidP="00111A38">
      <w:pPr>
        <w:spacing w:line="240" w:lineRule="auto"/>
        <w:contextualSpacing/>
        <w:jc w:val="center"/>
      </w:pPr>
    </w:p>
    <w:sectPr w:rsidR="00055DB2" w:rsidSect="00111A38">
      <w:pgSz w:w="16839" w:h="23814" w:code="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E4" w:rsidRDefault="00DA34E4" w:rsidP="000718E6">
      <w:pPr>
        <w:spacing w:after="0" w:line="240" w:lineRule="auto"/>
      </w:pPr>
      <w:r>
        <w:separator/>
      </w:r>
    </w:p>
  </w:endnote>
  <w:endnote w:type="continuationSeparator" w:id="0">
    <w:p w:rsidR="00DA34E4" w:rsidRDefault="00DA34E4" w:rsidP="000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E4" w:rsidRDefault="00DA34E4" w:rsidP="000718E6">
      <w:pPr>
        <w:spacing w:after="0" w:line="240" w:lineRule="auto"/>
      </w:pPr>
      <w:r>
        <w:separator/>
      </w:r>
    </w:p>
  </w:footnote>
  <w:footnote w:type="continuationSeparator" w:id="0">
    <w:p w:rsidR="00DA34E4" w:rsidRDefault="00DA34E4" w:rsidP="000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>
    <w:pPr>
      <w:pStyle w:val="a3"/>
      <w:jc w:val="center"/>
    </w:pPr>
  </w:p>
  <w:p w:rsidR="006371CB" w:rsidRDefault="0063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Pr="005339BA" w:rsidRDefault="006371CB" w:rsidP="00055D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AE5"/>
    <w:multiLevelType w:val="hybridMultilevel"/>
    <w:tmpl w:val="4580CC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74C60"/>
    <w:multiLevelType w:val="multilevel"/>
    <w:tmpl w:val="8EC47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E6"/>
    <w:rsid w:val="00055DB2"/>
    <w:rsid w:val="000718E6"/>
    <w:rsid w:val="00111A38"/>
    <w:rsid w:val="00144A8B"/>
    <w:rsid w:val="0015090F"/>
    <w:rsid w:val="002A4012"/>
    <w:rsid w:val="004C2B38"/>
    <w:rsid w:val="005B4D0C"/>
    <w:rsid w:val="006371CB"/>
    <w:rsid w:val="0068625E"/>
    <w:rsid w:val="006D4BC6"/>
    <w:rsid w:val="00736EEB"/>
    <w:rsid w:val="00854A4F"/>
    <w:rsid w:val="008861A5"/>
    <w:rsid w:val="00892C79"/>
    <w:rsid w:val="00901F6F"/>
    <w:rsid w:val="00922B79"/>
    <w:rsid w:val="00A02ED8"/>
    <w:rsid w:val="00A114C1"/>
    <w:rsid w:val="00A151BB"/>
    <w:rsid w:val="00A361BB"/>
    <w:rsid w:val="00A6431F"/>
    <w:rsid w:val="00B8533A"/>
    <w:rsid w:val="00C03B5B"/>
    <w:rsid w:val="00CE2741"/>
    <w:rsid w:val="00D43384"/>
    <w:rsid w:val="00DA34E4"/>
    <w:rsid w:val="00DA43EE"/>
    <w:rsid w:val="00E11339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user</cp:lastModifiedBy>
  <cp:revision>3</cp:revision>
  <cp:lastPrinted>2025-07-08T08:26:00Z</cp:lastPrinted>
  <dcterms:created xsi:type="dcterms:W3CDTF">2025-10-15T05:49:00Z</dcterms:created>
  <dcterms:modified xsi:type="dcterms:W3CDTF">2025-10-16T14:09:00Z</dcterms:modified>
</cp:coreProperties>
</file>